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28" w:type="dxa"/>
        <w:tblInd w:w="-868" w:type="dxa"/>
        <w:tblCellMar>
          <w:top w:w="0" w:type="dxa"/>
          <w:left w:w="11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Николаева Елена Ивановна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0A" w:rsidRPr="008A2541" w:rsidRDefault="002B710A" w:rsidP="002B710A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F600B" w:rsidRDefault="002B710A" w:rsidP="002B710A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6.04 </w:t>
            </w:r>
          </w:p>
        </w:tc>
      </w:tr>
      <w:tr w:rsidR="00DF600B" w:rsidTr="00562319">
        <w:trPr>
          <w:trHeight w:val="30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 w:rsidP="002B710A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DF600B" w:rsidTr="00562319">
        <w:trPr>
          <w:trHeight w:val="1491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0A" w:rsidRDefault="00562319">
            <w:p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</w:rPr>
              <w:t xml:space="preserve"> Беседа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тему “Как попросить вежливо”</w:t>
            </w:r>
          </w:p>
          <w:p w:rsidR="00DF600B" w:rsidRDefault="00562319">
            <w:pPr>
              <w:spacing w:after="37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DF600B" w:rsidRDefault="00562319">
            <w:pPr>
              <w:numPr>
                <w:ilvl w:val="0"/>
                <w:numId w:val="5"/>
              </w:numPr>
              <w:spacing w:after="45" w:line="240" w:lineRule="auto"/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повторить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лексику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DF600B" w:rsidRDefault="00562319">
            <w:pPr>
              <w:numPr>
                <w:ilvl w:val="0"/>
                <w:numId w:val="5"/>
              </w:numPr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дополнить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предложения </w:t>
            </w:r>
          </w:p>
        </w:tc>
      </w:tr>
      <w:tr w:rsidR="00DF600B" w:rsidTr="00562319">
        <w:trPr>
          <w:trHeight w:val="8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spacing w:after="34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DF600B" w:rsidRDefault="00562319">
            <w:pPr>
              <w:numPr>
                <w:ilvl w:val="0"/>
                <w:numId w:val="6"/>
              </w:numPr>
              <w:spacing w:after="66" w:line="240" w:lineRule="auto"/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переводить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предложения </w:t>
            </w:r>
          </w:p>
          <w:p w:rsidR="00DF600B" w:rsidRDefault="00562319">
            <w:pPr>
              <w:numPr>
                <w:ilvl w:val="0"/>
                <w:numId w:val="6"/>
              </w:numPr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дополнить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диалог, вставляя пропущенные реплики. </w:t>
            </w:r>
          </w:p>
        </w:tc>
      </w:tr>
      <w:tr w:rsidR="00DF600B" w:rsidTr="00562319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>Повторить словарные слова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DF600B" w:rsidRDefault="00562319" w:rsidP="002B710A">
      <w:pPr>
        <w:spacing w:after="289" w:line="319" w:lineRule="auto"/>
        <w:ind w:left="10" w:right="-15" w:hanging="10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Приложение 1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DF600B" w:rsidRDefault="00562319">
      <w:pPr>
        <w:pStyle w:val="1"/>
      </w:pPr>
      <w:r>
        <w:t xml:space="preserve">- повторить лексику  </w:t>
      </w:r>
    </w:p>
    <w:p w:rsidR="00DF600B" w:rsidRDefault="00562319">
      <w:pPr>
        <w:spacing w:after="287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Бир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әле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!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Бирче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!) – Дай, пожалуйста! </w:t>
      </w:r>
    </w:p>
    <w:p w:rsidR="00DF600B" w:rsidRDefault="00562319">
      <w:pPr>
        <w:spacing w:after="293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Миңа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плеер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бирегез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әле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Миңа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плеер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бирегезче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! – Дайте мне, пожалуйста, плеер! </w:t>
      </w:r>
    </w:p>
    <w:p w:rsidR="00DF600B" w:rsidRDefault="00562319">
      <w:pPr>
        <w:pStyle w:val="1"/>
      </w:pPr>
      <w:r>
        <w:t xml:space="preserve">- дополнить предложения </w:t>
      </w:r>
    </w:p>
    <w:p w:rsidR="00DF600B" w:rsidRDefault="00562319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Апа, </w:t>
      </w:r>
      <w:proofErr w:type="spellStart"/>
      <w:r>
        <w:rPr>
          <w:rFonts w:ascii="Times New Roman" w:eastAsia="Times New Roman" w:hAnsi="Times New Roman" w:cs="Times New Roman"/>
          <w:sz w:val="24"/>
        </w:rPr>
        <w:t>каләм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биреп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тор....... </w:t>
      </w:r>
    </w:p>
    <w:p w:rsidR="00DF600B" w:rsidRDefault="00562319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</w:rPr>
        <w:t>Әни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миңа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күлмәк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ал ....... </w:t>
      </w:r>
    </w:p>
    <w:p w:rsidR="00DF600B" w:rsidRDefault="00562319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3.Алсу, </w:t>
      </w:r>
      <w:proofErr w:type="spellStart"/>
      <w:r>
        <w:rPr>
          <w:rFonts w:ascii="Times New Roman" w:eastAsia="Times New Roman" w:hAnsi="Times New Roman" w:cs="Times New Roman"/>
          <w:sz w:val="24"/>
        </w:rPr>
        <w:t>дәфтәр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бир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DF600B" w:rsidRDefault="00562319">
      <w:pPr>
        <w:numPr>
          <w:ilvl w:val="0"/>
          <w:numId w:val="1"/>
        </w:numPr>
        <w:spacing w:after="286" w:line="246" w:lineRule="auto"/>
        <w:ind w:right="-15" w:hanging="244"/>
      </w:pPr>
      <w:r>
        <w:rPr>
          <w:rFonts w:ascii="Times New Roman" w:eastAsia="Times New Roman" w:hAnsi="Times New Roman" w:cs="Times New Roman"/>
          <w:sz w:val="24"/>
        </w:rPr>
        <w:t xml:space="preserve">Олег, </w:t>
      </w:r>
      <w:proofErr w:type="spellStart"/>
      <w:r>
        <w:rPr>
          <w:rFonts w:ascii="Times New Roman" w:eastAsia="Times New Roman" w:hAnsi="Times New Roman" w:cs="Times New Roman"/>
          <w:sz w:val="24"/>
        </w:rPr>
        <w:t>китап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 </w:t>
      </w:r>
    </w:p>
    <w:p w:rsidR="00DF600B" w:rsidRDefault="00562319">
      <w:pPr>
        <w:numPr>
          <w:ilvl w:val="0"/>
          <w:numId w:val="1"/>
        </w:numPr>
        <w:spacing w:after="286" w:line="246" w:lineRule="auto"/>
        <w:ind w:right="-15" w:hanging="244"/>
      </w:pPr>
      <w:proofErr w:type="spellStart"/>
      <w:r>
        <w:rPr>
          <w:rFonts w:ascii="Times New Roman" w:eastAsia="Times New Roman" w:hAnsi="Times New Roman" w:cs="Times New Roman"/>
          <w:sz w:val="24"/>
        </w:rPr>
        <w:t>Әни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кәнфит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бир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2B710A" w:rsidRDefault="00562319" w:rsidP="002B710A">
      <w:pPr>
        <w:pStyle w:val="1"/>
        <w:spacing w:after="52"/>
        <w:ind w:left="-15" w:firstLine="0"/>
        <w:rPr>
          <w:i/>
        </w:rPr>
      </w:pPr>
      <w:r>
        <w:rPr>
          <w:i/>
          <w:u w:val="single" w:color="000000"/>
        </w:rPr>
        <w:t>Приложение 1А</w:t>
      </w:r>
      <w:r>
        <w:rPr>
          <w:i/>
        </w:rPr>
        <w:t xml:space="preserve"> </w:t>
      </w:r>
    </w:p>
    <w:p w:rsidR="00DF600B" w:rsidRDefault="00562319" w:rsidP="002B710A">
      <w:pPr>
        <w:pStyle w:val="1"/>
        <w:spacing w:after="52"/>
        <w:ind w:left="-15" w:firstLine="0"/>
      </w:pPr>
      <w:r>
        <w:t>-</w:t>
      </w:r>
      <w:r>
        <w:t xml:space="preserve"> </w:t>
      </w:r>
      <w:proofErr w:type="gramStart"/>
      <w:r>
        <w:t>перев</w:t>
      </w:r>
      <w:r w:rsidR="002B710A">
        <w:t xml:space="preserve">ести </w:t>
      </w:r>
      <w:r>
        <w:t xml:space="preserve"> предложения</w:t>
      </w:r>
      <w:proofErr w:type="gramEnd"/>
      <w:r>
        <w:t xml:space="preserve"> </w:t>
      </w:r>
    </w:p>
    <w:p w:rsidR="00DF600B" w:rsidRDefault="00562319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Покажите мне, пожалуйста, эту книгу. Дайте мне пожалуйста, хлеб. Мама, купи мне, пожалуйста, компьютер. Оля, помоги мне, пожалуйста. </w:t>
      </w:r>
    </w:p>
    <w:p w:rsidR="00DF600B" w:rsidRDefault="00562319">
      <w:pPr>
        <w:pStyle w:val="1"/>
        <w:spacing w:after="0"/>
      </w:pPr>
      <w:r>
        <w:lastRenderedPageBreak/>
        <w:t xml:space="preserve">- дополнить диалог, вставляя пропущенные реплики. </w:t>
      </w:r>
    </w:p>
    <w:p w:rsidR="00DF600B" w:rsidRDefault="00562319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Миңа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карандаш </w:t>
      </w:r>
      <w:proofErr w:type="spellStart"/>
      <w:r>
        <w:rPr>
          <w:rFonts w:ascii="Times New Roman" w:eastAsia="Times New Roman" w:hAnsi="Times New Roman" w:cs="Times New Roman"/>
          <w:sz w:val="24"/>
        </w:rPr>
        <w:t>бир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әле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DF600B" w:rsidRDefault="00562319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-.......... </w:t>
      </w:r>
    </w:p>
    <w:p w:rsidR="00DF600B" w:rsidRDefault="00562319">
      <w:pPr>
        <w:numPr>
          <w:ilvl w:val="0"/>
          <w:numId w:val="2"/>
        </w:numPr>
        <w:spacing w:after="286" w:line="246" w:lineRule="auto"/>
        <w:ind w:right="-15" w:hanging="144"/>
      </w:pPr>
      <w:proofErr w:type="spellStart"/>
      <w:r>
        <w:rPr>
          <w:rFonts w:ascii="Times New Roman" w:eastAsia="Times New Roman" w:hAnsi="Times New Roman" w:cs="Times New Roman"/>
          <w:sz w:val="24"/>
        </w:rPr>
        <w:t>Миңа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кар</w:t>
      </w:r>
      <w:r>
        <w:rPr>
          <w:rFonts w:ascii="Times New Roman" w:eastAsia="Times New Roman" w:hAnsi="Times New Roman" w:cs="Times New Roman"/>
          <w:sz w:val="24"/>
        </w:rPr>
        <w:t xml:space="preserve">андаш </w:t>
      </w:r>
      <w:proofErr w:type="spellStart"/>
      <w:r>
        <w:rPr>
          <w:rFonts w:ascii="Times New Roman" w:eastAsia="Times New Roman" w:hAnsi="Times New Roman" w:cs="Times New Roman"/>
          <w:sz w:val="24"/>
        </w:rPr>
        <w:t>бир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әле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DF600B" w:rsidRDefault="00562319">
      <w:pPr>
        <w:numPr>
          <w:ilvl w:val="0"/>
          <w:numId w:val="2"/>
        </w:numPr>
        <w:spacing w:after="286" w:line="246" w:lineRule="auto"/>
        <w:ind w:right="-15" w:hanging="144"/>
      </w:pPr>
      <w:r>
        <w:rPr>
          <w:rFonts w:ascii="Times New Roman" w:eastAsia="Times New Roman" w:hAnsi="Times New Roman" w:cs="Times New Roman"/>
          <w:sz w:val="24"/>
        </w:rPr>
        <w:t xml:space="preserve">...........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7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lastRenderedPageBreak/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line="240" w:lineRule="auto"/>
      </w:pPr>
      <w:r>
        <w:t xml:space="preserve"> </w:t>
      </w:r>
    </w:p>
    <w:tbl>
      <w:tblPr>
        <w:tblStyle w:val="TableGrid"/>
        <w:tblW w:w="10228" w:type="dxa"/>
        <w:tblInd w:w="-111" w:type="dxa"/>
        <w:tblCellMar>
          <w:top w:w="0" w:type="dxa"/>
          <w:left w:w="11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DF600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(татарском) языке </w:t>
            </w:r>
          </w:p>
        </w:tc>
      </w:tr>
      <w:tr w:rsidR="00DF600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4аб </w:t>
            </w:r>
          </w:p>
        </w:tc>
      </w:tr>
      <w:tr w:rsidR="00DF600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Шакирзянова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Газинуровна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3897"/>
            </w:pP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Nursina-22@list.ru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8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-902-718-58-15  </w:t>
            </w:r>
          </w:p>
        </w:tc>
      </w:tr>
      <w:tr w:rsidR="00DF600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9.04 </w:t>
            </w:r>
          </w:p>
        </w:tc>
      </w:tr>
      <w:tr w:rsidR="00DF600B">
        <w:trPr>
          <w:trHeight w:val="2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pPr>
              <w:ind w:left="749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DF600B">
        <w:trPr>
          <w:trHeight w:val="1508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Елабуга – мой белый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город..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DF600B" w:rsidRDefault="00562319">
            <w:pPr>
              <w:numPr>
                <w:ilvl w:val="0"/>
                <w:numId w:val="7"/>
              </w:numPr>
              <w:spacing w:after="45" w:line="240" w:lineRule="auto"/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повторить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лексику по теме “Города Татарстана”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DF600B" w:rsidRDefault="00562319">
            <w:pPr>
              <w:numPr>
                <w:ilvl w:val="0"/>
                <w:numId w:val="7"/>
              </w:numPr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текста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Алабуга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</w:tr>
      <w:tr w:rsidR="00DF600B">
        <w:trPr>
          <w:trHeight w:val="76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spacing w:after="34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 xml:space="preserve">Приложение 1А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- ответить на вопросы </w:t>
            </w:r>
          </w:p>
        </w:tc>
      </w:tr>
      <w:tr w:rsidR="00DF600B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>Повторить словарные слова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DF600B" w:rsidRDefault="00562319">
      <w:pPr>
        <w:spacing w:after="278" w:line="240" w:lineRule="auto"/>
      </w:pPr>
      <w:r>
        <w:t xml:space="preserve"> </w:t>
      </w:r>
    </w:p>
    <w:p w:rsidR="00DF600B" w:rsidRDefault="00562319">
      <w:pPr>
        <w:spacing w:after="289" w:line="319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Приложение 1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DF600B" w:rsidRDefault="00562319">
      <w:pPr>
        <w:pStyle w:val="1"/>
      </w:pPr>
      <w:r>
        <w:t xml:space="preserve">- повторить лексику по теме “Города Татарстана” </w:t>
      </w:r>
    </w:p>
    <w:p w:rsidR="00DF600B" w:rsidRDefault="00562319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Туган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як – родной край </w:t>
      </w:r>
    </w:p>
    <w:p w:rsidR="00DF600B" w:rsidRDefault="00562319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Туган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ил – родная страна </w:t>
      </w:r>
    </w:p>
    <w:p w:rsidR="00DF600B" w:rsidRDefault="00562319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Ватан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– родина </w:t>
      </w:r>
    </w:p>
    <w:p w:rsidR="00DF600B" w:rsidRDefault="00562319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Дәүләт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-  государство </w:t>
      </w:r>
    </w:p>
    <w:p w:rsidR="00DF600B" w:rsidRDefault="00562319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Милләт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– нация </w:t>
      </w:r>
    </w:p>
    <w:p w:rsidR="00DF600B" w:rsidRDefault="00562319">
      <w:pPr>
        <w:spacing w:after="85" w:line="246" w:lineRule="auto"/>
        <w:ind w:left="-5" w:right="-1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Тел – язык </w:t>
      </w:r>
    </w:p>
    <w:p w:rsidR="00DF600B" w:rsidRDefault="00562319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Һәйкәл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– памятник </w:t>
      </w:r>
    </w:p>
    <w:p w:rsidR="00DF600B" w:rsidRDefault="00562319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Тарихи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- исторический </w:t>
      </w:r>
    </w:p>
    <w:p w:rsidR="00DF600B" w:rsidRDefault="00562319">
      <w:pPr>
        <w:spacing w:after="96" w:line="240" w:lineRule="auto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DF600B" w:rsidRDefault="00562319">
      <w:pPr>
        <w:pStyle w:val="1"/>
        <w:spacing w:after="39"/>
      </w:pPr>
      <w:r>
        <w:t>- чтение текста «</w:t>
      </w:r>
      <w:proofErr w:type="spellStart"/>
      <w:r>
        <w:t>Алабуга</w:t>
      </w:r>
      <w:proofErr w:type="spellEnd"/>
      <w:r>
        <w:t xml:space="preserve">» </w:t>
      </w:r>
    </w:p>
    <w:p w:rsidR="00DF600B" w:rsidRDefault="00562319">
      <w:pPr>
        <w:spacing w:after="81" w:line="240" w:lineRule="auto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DF600B" w:rsidRDefault="00562319">
      <w:pPr>
        <w:spacing w:after="38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Алабуга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матур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тарихи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шәһәр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Анда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күп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музейлар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һәйкәлләр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бар. Мин </w:t>
      </w:r>
      <w:proofErr w:type="spellStart"/>
      <w:r>
        <w:rPr>
          <w:rFonts w:ascii="Times New Roman" w:eastAsia="Times New Roman" w:hAnsi="Times New Roman" w:cs="Times New Roman"/>
          <w:sz w:val="24"/>
        </w:rPr>
        <w:t>Алабугада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яшим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Мин </w:t>
      </w:r>
      <w:proofErr w:type="spellStart"/>
      <w:r>
        <w:rPr>
          <w:rFonts w:ascii="Times New Roman" w:eastAsia="Times New Roman" w:hAnsi="Times New Roman" w:cs="Times New Roman"/>
          <w:sz w:val="24"/>
        </w:rPr>
        <w:t>Алабуганы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яратам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DF600B" w:rsidRDefault="00562319">
      <w:pPr>
        <w:spacing w:after="285" w:line="240" w:lineRule="auto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 </w:t>
      </w:r>
    </w:p>
    <w:p w:rsidR="00DF600B" w:rsidRDefault="00562319">
      <w:pPr>
        <w:spacing w:after="289" w:line="319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Приложение 1А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DF600B" w:rsidRDefault="00562319">
      <w:pPr>
        <w:pStyle w:val="1"/>
        <w:spacing w:after="0"/>
      </w:pPr>
      <w:r>
        <w:t xml:space="preserve">- ответить на вопросы (письменно) </w:t>
      </w:r>
    </w:p>
    <w:p w:rsidR="00DF600B" w:rsidRDefault="00562319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Алабуга </w:t>
      </w:r>
      <w:proofErr w:type="spellStart"/>
      <w:r>
        <w:rPr>
          <w:rFonts w:ascii="Times New Roman" w:eastAsia="Times New Roman" w:hAnsi="Times New Roman" w:cs="Times New Roman"/>
          <w:sz w:val="24"/>
        </w:rPr>
        <w:t>нинди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шәһәр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DF600B" w:rsidRDefault="00562319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2.Алабугада </w:t>
      </w:r>
      <w:proofErr w:type="spellStart"/>
      <w:r>
        <w:rPr>
          <w:rFonts w:ascii="Times New Roman" w:eastAsia="Times New Roman" w:hAnsi="Times New Roman" w:cs="Times New Roman"/>
          <w:sz w:val="24"/>
        </w:rPr>
        <w:t>нәрсәләр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бар? </w:t>
      </w:r>
    </w:p>
    <w:p w:rsidR="00DF600B" w:rsidRDefault="00562319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</w:rPr>
        <w:t>Син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кайда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яшисең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DF600B" w:rsidRDefault="00562319">
      <w:pPr>
        <w:spacing w:after="284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7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lastRenderedPageBreak/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line="240" w:lineRule="auto"/>
      </w:pPr>
      <w:r>
        <w:t xml:space="preserve"> </w:t>
      </w:r>
    </w:p>
    <w:tbl>
      <w:tblPr>
        <w:tblStyle w:val="TableGrid"/>
        <w:tblW w:w="10228" w:type="dxa"/>
        <w:tblInd w:w="-111" w:type="dxa"/>
        <w:tblCellMar>
          <w:top w:w="0" w:type="dxa"/>
          <w:left w:w="11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DF600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Родной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татарский) язык </w:t>
            </w:r>
          </w:p>
        </w:tc>
      </w:tr>
      <w:tr w:rsidR="00DF600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4аб </w:t>
            </w:r>
          </w:p>
        </w:tc>
      </w:tr>
      <w:tr w:rsidR="00DF600B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Шакирзянова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Газинуровна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3897"/>
            </w:pP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Nursina-22@list.ru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8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-902-718-58-15  </w:t>
            </w:r>
          </w:p>
        </w:tc>
      </w:tr>
      <w:tr w:rsidR="00DF600B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7.04 </w:t>
            </w:r>
          </w:p>
        </w:tc>
      </w:tr>
      <w:tr w:rsidR="00DF600B">
        <w:trPr>
          <w:trHeight w:val="30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pPr>
              <w:ind w:left="749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DF600B">
        <w:trPr>
          <w:trHeight w:val="1491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spacing w:after="47" w:line="228" w:lineRule="auto"/>
              <w:ind w:right="100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Повторение темы “Весенние праздники”.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- повторить лексику по разделу </w:t>
            </w:r>
            <w:r>
              <w:rPr>
                <w:rFonts w:ascii="Times New Roman" w:eastAsia="Times New Roman" w:hAnsi="Times New Roman" w:cs="Times New Roman"/>
              </w:rPr>
              <w:t>“Весенние праздники”.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дополнить предложения </w:t>
            </w:r>
          </w:p>
        </w:tc>
      </w:tr>
      <w:tr w:rsidR="00DF600B">
        <w:trPr>
          <w:trHeight w:val="76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spacing w:after="37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- дополнить диалог, вставляя пропущенные реплики. </w:t>
            </w:r>
          </w:p>
        </w:tc>
      </w:tr>
      <w:tr w:rsidR="00DF600B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>Повторить словарные слова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DF600B" w:rsidRDefault="00562319">
      <w:pPr>
        <w:spacing w:after="289" w:line="319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Приложение 1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DF600B" w:rsidRDefault="00562319">
      <w:pPr>
        <w:pStyle w:val="1"/>
      </w:pPr>
      <w:r>
        <w:t xml:space="preserve">- повторить лексику по разделу </w:t>
      </w:r>
      <w:r>
        <w:rPr>
          <w:sz w:val="22"/>
        </w:rPr>
        <w:t xml:space="preserve">“Весенние праздники”. </w:t>
      </w:r>
    </w:p>
    <w:p w:rsidR="00DF600B" w:rsidRDefault="00562319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Яз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– весна </w:t>
      </w:r>
    </w:p>
    <w:p w:rsidR="00DF600B" w:rsidRDefault="00562319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Яз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көне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- весной </w:t>
      </w:r>
    </w:p>
    <w:p w:rsidR="00DF600B" w:rsidRDefault="00562319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Җылыта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– греет </w:t>
      </w:r>
    </w:p>
    <w:p w:rsidR="00DF600B" w:rsidRDefault="00562319">
      <w:pPr>
        <w:spacing w:after="85" w:line="246" w:lineRule="auto"/>
        <w:ind w:left="-5" w:right="-1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Эри – тает </w:t>
      </w:r>
    </w:p>
    <w:p w:rsidR="00DF600B" w:rsidRDefault="00562319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Бәйрәм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- праздник </w:t>
      </w:r>
    </w:p>
    <w:p w:rsidR="00DF600B" w:rsidRDefault="00562319">
      <w:pPr>
        <w:spacing w:after="92" w:line="240" w:lineRule="auto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DF600B" w:rsidRDefault="00562319">
      <w:pPr>
        <w:pStyle w:val="1"/>
        <w:spacing w:after="78"/>
      </w:pPr>
      <w:r>
        <w:t>- дополнить предложения</w:t>
      </w:r>
      <w:r>
        <w:rPr>
          <w:i/>
        </w:rPr>
        <w:t xml:space="preserve"> </w:t>
      </w:r>
    </w:p>
    <w:p w:rsidR="00DF600B" w:rsidRDefault="00562319">
      <w:pPr>
        <w:spacing w:after="271" w:line="240" w:lineRule="auto"/>
      </w:pPr>
      <w:r>
        <w:t xml:space="preserve"> </w:t>
      </w:r>
    </w:p>
    <w:p w:rsidR="00DF600B" w:rsidRDefault="00562319">
      <w:pPr>
        <w:spacing w:after="286" w:line="246" w:lineRule="auto"/>
        <w:ind w:left="-5" w:right="-15" w:hanging="10"/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Менә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яз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җитте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...... </w:t>
      </w:r>
      <w:proofErr w:type="spellStart"/>
      <w:r>
        <w:rPr>
          <w:rFonts w:ascii="Times New Roman" w:eastAsia="Times New Roman" w:hAnsi="Times New Roman" w:cs="Times New Roman"/>
          <w:sz w:val="24"/>
        </w:rPr>
        <w:t>җылыта</w:t>
      </w:r>
      <w:proofErr w:type="spellEnd"/>
      <w:r>
        <w:rPr>
          <w:rFonts w:ascii="Times New Roman" w:eastAsia="Times New Roman" w:hAnsi="Times New Roman" w:cs="Times New Roman"/>
          <w:sz w:val="24"/>
        </w:rPr>
        <w:t>. ......</w:t>
      </w:r>
      <w:proofErr w:type="spellStart"/>
      <w:r>
        <w:rPr>
          <w:rFonts w:ascii="Times New Roman" w:eastAsia="Times New Roman" w:hAnsi="Times New Roman" w:cs="Times New Roman"/>
          <w:sz w:val="24"/>
        </w:rPr>
        <w:t>эри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Елгада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ага.  </w:t>
      </w:r>
      <w:proofErr w:type="spellStart"/>
      <w:r>
        <w:rPr>
          <w:rFonts w:ascii="Times New Roman" w:eastAsia="Times New Roman" w:hAnsi="Times New Roman" w:cs="Times New Roman"/>
          <w:sz w:val="24"/>
        </w:rPr>
        <w:t>Җылы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яктан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кошлар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кайта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DF600B" w:rsidRDefault="00562319">
      <w:pPr>
        <w:spacing w:after="289" w:line="319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Приложение 1А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DF600B" w:rsidRDefault="00562319">
      <w:pPr>
        <w:pStyle w:val="1"/>
      </w:pPr>
      <w:r>
        <w:lastRenderedPageBreak/>
        <w:t xml:space="preserve">- дополнить диалог, вставляя пропущенные реплики. </w:t>
      </w:r>
    </w:p>
    <w:p w:rsidR="00DF600B" w:rsidRDefault="00562319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 </w:t>
      </w:r>
      <w:r>
        <w:rPr>
          <w:rFonts w:ascii="Times New Roman" w:eastAsia="Times New Roman" w:hAnsi="Times New Roman" w:cs="Times New Roman"/>
          <w:sz w:val="24"/>
        </w:rPr>
        <w:t xml:space="preserve">– Айдар, </w:t>
      </w:r>
      <w:proofErr w:type="spellStart"/>
      <w:r>
        <w:rPr>
          <w:rFonts w:ascii="Times New Roman" w:eastAsia="Times New Roman" w:hAnsi="Times New Roman" w:cs="Times New Roman"/>
          <w:sz w:val="24"/>
        </w:rPr>
        <w:t>әйдә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урамга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чыгабыз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DF600B" w:rsidRDefault="00562319">
      <w:pPr>
        <w:numPr>
          <w:ilvl w:val="0"/>
          <w:numId w:val="3"/>
        </w:numPr>
        <w:spacing w:after="286" w:line="246" w:lineRule="auto"/>
        <w:ind w:right="-15" w:hanging="144"/>
      </w:pPr>
      <w:r>
        <w:rPr>
          <w:rFonts w:ascii="Times New Roman" w:eastAsia="Times New Roman" w:hAnsi="Times New Roman" w:cs="Times New Roman"/>
          <w:sz w:val="24"/>
        </w:rPr>
        <w:t xml:space="preserve">Ә </w:t>
      </w:r>
      <w:proofErr w:type="spellStart"/>
      <w:r>
        <w:rPr>
          <w:rFonts w:ascii="Times New Roman" w:eastAsia="Times New Roman" w:hAnsi="Times New Roman" w:cs="Times New Roman"/>
          <w:sz w:val="24"/>
        </w:rPr>
        <w:t>көн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нинди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DF600B" w:rsidRDefault="00562319">
      <w:pPr>
        <w:numPr>
          <w:ilvl w:val="0"/>
          <w:numId w:val="3"/>
        </w:numPr>
        <w:spacing w:after="286" w:line="246" w:lineRule="auto"/>
        <w:ind w:right="-15" w:hanging="144"/>
      </w:pPr>
      <w:r>
        <w:rPr>
          <w:rFonts w:ascii="Times New Roman" w:eastAsia="Times New Roman" w:hAnsi="Times New Roman" w:cs="Times New Roman"/>
          <w:sz w:val="24"/>
        </w:rPr>
        <w:t xml:space="preserve">........ </w:t>
      </w:r>
    </w:p>
    <w:p w:rsidR="00DF600B" w:rsidRDefault="00562319">
      <w:pPr>
        <w:numPr>
          <w:ilvl w:val="0"/>
          <w:numId w:val="3"/>
        </w:numPr>
        <w:spacing w:line="246" w:lineRule="auto"/>
        <w:ind w:right="-15" w:hanging="144"/>
      </w:pPr>
      <w:r>
        <w:rPr>
          <w:rFonts w:ascii="Times New Roman" w:eastAsia="Times New Roman" w:hAnsi="Times New Roman" w:cs="Times New Roman"/>
          <w:sz w:val="24"/>
        </w:rPr>
        <w:t xml:space="preserve">Кая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барабыз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DF600B" w:rsidRDefault="00562319">
      <w:pPr>
        <w:numPr>
          <w:ilvl w:val="0"/>
          <w:numId w:val="3"/>
        </w:numPr>
        <w:spacing w:after="286" w:line="246" w:lineRule="auto"/>
        <w:ind w:right="-15" w:hanging="144"/>
      </w:pPr>
      <w:r>
        <w:rPr>
          <w:rFonts w:ascii="Times New Roman" w:eastAsia="Times New Roman" w:hAnsi="Times New Roman" w:cs="Times New Roman"/>
          <w:sz w:val="24"/>
        </w:rPr>
        <w:t xml:space="preserve">.............. </w:t>
      </w:r>
    </w:p>
    <w:p w:rsidR="00DF600B" w:rsidRDefault="00562319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 xml:space="preserve"> – Олег, </w:t>
      </w:r>
      <w:proofErr w:type="spellStart"/>
      <w:r>
        <w:rPr>
          <w:rFonts w:ascii="Times New Roman" w:eastAsia="Times New Roman" w:hAnsi="Times New Roman" w:cs="Times New Roman"/>
          <w:sz w:val="24"/>
        </w:rPr>
        <w:t>син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кемне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бәйрәм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белән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котладың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DF600B" w:rsidRDefault="00562319">
      <w:pPr>
        <w:numPr>
          <w:ilvl w:val="0"/>
          <w:numId w:val="4"/>
        </w:numPr>
        <w:spacing w:after="286" w:line="246" w:lineRule="auto"/>
        <w:ind w:right="-15" w:hanging="144"/>
      </w:pPr>
      <w:r>
        <w:rPr>
          <w:rFonts w:ascii="Times New Roman" w:eastAsia="Times New Roman" w:hAnsi="Times New Roman" w:cs="Times New Roman"/>
          <w:sz w:val="24"/>
        </w:rPr>
        <w:t xml:space="preserve">................ </w:t>
      </w:r>
    </w:p>
    <w:p w:rsidR="00DF600B" w:rsidRDefault="00562319">
      <w:pPr>
        <w:numPr>
          <w:ilvl w:val="0"/>
          <w:numId w:val="4"/>
        </w:numPr>
        <w:spacing w:after="286" w:line="246" w:lineRule="auto"/>
        <w:ind w:right="-15" w:hanging="144"/>
      </w:pPr>
      <w:proofErr w:type="spellStart"/>
      <w:r>
        <w:rPr>
          <w:rFonts w:ascii="Times New Roman" w:eastAsia="Times New Roman" w:hAnsi="Times New Roman" w:cs="Times New Roman"/>
          <w:sz w:val="24"/>
        </w:rPr>
        <w:t>Ничек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котладың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DF600B" w:rsidRDefault="00562319">
      <w:pPr>
        <w:numPr>
          <w:ilvl w:val="0"/>
          <w:numId w:val="4"/>
        </w:numPr>
        <w:spacing w:after="286" w:line="246" w:lineRule="auto"/>
        <w:ind w:right="-15" w:hanging="144"/>
      </w:pPr>
      <w:r>
        <w:rPr>
          <w:rFonts w:ascii="Times New Roman" w:eastAsia="Times New Roman" w:hAnsi="Times New Roman" w:cs="Times New Roman"/>
          <w:sz w:val="24"/>
        </w:rPr>
        <w:t xml:space="preserve">Открытка </w:t>
      </w:r>
      <w:proofErr w:type="spellStart"/>
      <w:r>
        <w:rPr>
          <w:rFonts w:ascii="Times New Roman" w:eastAsia="Times New Roman" w:hAnsi="Times New Roman" w:cs="Times New Roman"/>
          <w:sz w:val="24"/>
        </w:rPr>
        <w:t>яздым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бүләк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бирдем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DF600B" w:rsidRDefault="00562319">
      <w:pPr>
        <w:numPr>
          <w:ilvl w:val="0"/>
          <w:numId w:val="4"/>
        </w:numPr>
        <w:spacing w:after="286" w:line="246" w:lineRule="auto"/>
        <w:ind w:right="-15" w:hanging="144"/>
      </w:pPr>
      <w:proofErr w:type="spellStart"/>
      <w:r>
        <w:rPr>
          <w:rFonts w:ascii="Times New Roman" w:eastAsia="Times New Roman" w:hAnsi="Times New Roman" w:cs="Times New Roman"/>
          <w:sz w:val="24"/>
        </w:rPr>
        <w:t>Нинди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бүләк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DF600B" w:rsidRDefault="00562319">
      <w:pPr>
        <w:numPr>
          <w:ilvl w:val="0"/>
          <w:numId w:val="4"/>
        </w:numPr>
        <w:spacing w:line="246" w:lineRule="auto"/>
        <w:ind w:right="-15" w:hanging="144"/>
      </w:pPr>
      <w:r>
        <w:rPr>
          <w:rFonts w:ascii="Times New Roman" w:eastAsia="Times New Roman" w:hAnsi="Times New Roman" w:cs="Times New Roman"/>
          <w:sz w:val="24"/>
        </w:rPr>
        <w:t xml:space="preserve">................ </w:t>
      </w:r>
    </w:p>
    <w:sectPr w:rsidR="00DF600B">
      <w:pgSz w:w="11904" w:h="16838"/>
      <w:pgMar w:top="1131" w:right="785" w:bottom="114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167"/>
    <w:multiLevelType w:val="hybridMultilevel"/>
    <w:tmpl w:val="8E5E428C"/>
    <w:lvl w:ilvl="0" w:tplc="7E1C5E2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41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00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E7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0F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82B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EF2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A43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A6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8A59DE"/>
    <w:multiLevelType w:val="hybridMultilevel"/>
    <w:tmpl w:val="A1C230BC"/>
    <w:lvl w:ilvl="0" w:tplc="EEF00A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A39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E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2B0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6BB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4F6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EC6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2E6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CD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9259DB"/>
    <w:multiLevelType w:val="hybridMultilevel"/>
    <w:tmpl w:val="BDB09C1C"/>
    <w:lvl w:ilvl="0" w:tplc="51467D3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AAE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6F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43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C3E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2A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E5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C5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000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FE4F9E"/>
    <w:multiLevelType w:val="hybridMultilevel"/>
    <w:tmpl w:val="731437AC"/>
    <w:lvl w:ilvl="0" w:tplc="41188CB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69A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A7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55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EC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AA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C75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3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4A4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AE5314"/>
    <w:multiLevelType w:val="hybridMultilevel"/>
    <w:tmpl w:val="DFFE8E46"/>
    <w:lvl w:ilvl="0" w:tplc="B66015E4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4D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420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C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0E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6EC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A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CD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CEC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984CAC"/>
    <w:multiLevelType w:val="hybridMultilevel"/>
    <w:tmpl w:val="3D80A798"/>
    <w:lvl w:ilvl="0" w:tplc="12F24D1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FA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EB0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8F7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99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90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A0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A8F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0B"/>
    <w:rsid w:val="002B710A"/>
    <w:rsid w:val="00562319"/>
    <w:rsid w:val="00D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3314D-21F9-4D76-BFB9-2E254C48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Home</cp:lastModifiedBy>
  <cp:revision>3</cp:revision>
  <dcterms:created xsi:type="dcterms:W3CDTF">2020-04-03T09:33:00Z</dcterms:created>
  <dcterms:modified xsi:type="dcterms:W3CDTF">2020-04-03T09:33:00Z</dcterms:modified>
</cp:coreProperties>
</file>